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bookmarkStart w:id="0" w:name="_GoBack"/>
      <w:r>
        <w:rPr>
          <w:rFonts w:hint="eastAsia"/>
          <w:sz w:val="30"/>
          <w:szCs w:val="30"/>
        </w:rPr>
        <w:t>陕西省欧美同学会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（陕西省留学人员联谊会）</w:t>
      </w:r>
    </w:p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小程序信息采集填写说明</w:t>
      </w:r>
    </w:p>
    <w:bookmarkEnd w:id="0"/>
    <w:p>
      <w:pPr>
        <w:rPr>
          <w:rFonts w:hint="eastAsia"/>
        </w:rPr>
      </w:pPr>
      <w:r>
        <w:rPr>
          <w:rFonts w:hint="eastAsia"/>
        </w:rPr>
        <w:t>一、信息采集</w:t>
      </w:r>
    </w:p>
    <w:p>
      <w:pPr>
        <w:rPr>
          <w:rFonts w:hint="eastAsia"/>
        </w:rPr>
      </w:pPr>
      <w:r>
        <w:rPr>
          <w:rFonts w:hint="eastAsia"/>
        </w:rPr>
        <w:t>1.国籍：请按实际情况填写 例：中国</w:t>
      </w:r>
    </w:p>
    <w:p>
      <w:pPr>
        <w:rPr>
          <w:rFonts w:hint="eastAsia"/>
        </w:rPr>
      </w:pPr>
      <w:r>
        <w:rPr>
          <w:rFonts w:hint="eastAsia"/>
        </w:rPr>
        <w:t>2.党派：请按实际情况选择 例：中共、九三</w:t>
      </w:r>
    </w:p>
    <w:p>
      <w:pPr>
        <w:rPr>
          <w:rFonts w:hint="eastAsia"/>
        </w:rPr>
      </w:pPr>
      <w:r>
        <w:rPr>
          <w:rFonts w:hint="eastAsia"/>
        </w:rPr>
        <w:t>3.民族：请按实际情况填写 例：汉族</w:t>
      </w:r>
    </w:p>
    <w:p>
      <w:pPr>
        <w:rPr>
          <w:rFonts w:hint="eastAsia"/>
        </w:rPr>
      </w:pPr>
      <w:r>
        <w:rPr>
          <w:rFonts w:hint="eastAsia"/>
        </w:rPr>
        <w:t>4.政治安排：请按实际情况精确填写 例：政协陕西第十三届委员会委员（各级人大代表/政协委员必填）</w:t>
      </w:r>
    </w:p>
    <w:p>
      <w:pPr>
        <w:rPr>
          <w:rFonts w:hint="eastAsia"/>
        </w:rPr>
      </w:pPr>
      <w:r>
        <w:rPr>
          <w:rFonts w:hint="eastAsia"/>
        </w:rPr>
        <w:t>5.宗教信仰：请按实际情况选择 例：无宗教信仰</w:t>
      </w:r>
    </w:p>
    <w:p>
      <w:pPr>
        <w:rPr>
          <w:rFonts w:hint="eastAsia"/>
        </w:rPr>
      </w:pPr>
      <w:r>
        <w:rPr>
          <w:rFonts w:hint="eastAsia"/>
        </w:rPr>
        <w:t>6.学历学位：请选择已经取得的最高学位 例：博士研究生</w:t>
      </w:r>
    </w:p>
    <w:p>
      <w:pPr>
        <w:rPr>
          <w:rFonts w:hint="eastAsia"/>
        </w:rPr>
      </w:pPr>
      <w:r>
        <w:rPr>
          <w:rFonts w:hint="eastAsia"/>
        </w:rPr>
        <w:t>7.社会职务：请填写除本会以外的群团或社团内任职情況</w:t>
      </w:r>
    </w:p>
    <w:p>
      <w:pPr>
        <w:rPr>
          <w:rFonts w:hint="eastAsia"/>
        </w:rPr>
      </w:pPr>
      <w:r>
        <w:rPr>
          <w:rFonts w:hint="eastAsia"/>
        </w:rPr>
        <w:t>8.所属分会委员会：已加入本会分会委员会的会员请按实际情况选择，如为新入会，可选择“新会员（个人）”</w:t>
      </w:r>
    </w:p>
    <w:p>
      <w:pPr>
        <w:rPr>
          <w:rFonts w:hint="eastAsia"/>
        </w:rPr>
      </w:pPr>
      <w:r>
        <w:rPr>
          <w:rFonts w:hint="eastAsia"/>
        </w:rPr>
        <w:t>9.所属团体会员单位：已加入本会团体会员单位的会员请按实际情况选择，如非高校组织会员，可选择“暂无分类”</w:t>
      </w:r>
    </w:p>
    <w:p>
      <w:pPr>
        <w:rPr>
          <w:rFonts w:hint="eastAsia"/>
        </w:rPr>
      </w:pPr>
      <w:r>
        <w:rPr>
          <w:rFonts w:hint="eastAsia"/>
        </w:rPr>
        <w:t>10.所属地方组织：已加入本会地方组织的会员请按实际情况选择，如非地方组织会员，可选择“暂无分类”</w:t>
      </w:r>
    </w:p>
    <w:p>
      <w:pPr>
        <w:rPr>
          <w:rFonts w:hint="eastAsia"/>
        </w:rPr>
      </w:pPr>
      <w:r>
        <w:rPr>
          <w:rFonts w:hint="eastAsia"/>
        </w:rPr>
        <w:t>11.海外最高学历：请选择在海外已经取得的最高学位例：博士研究生</w:t>
      </w:r>
    </w:p>
    <w:p>
      <w:pPr>
        <w:rPr>
          <w:rFonts w:hint="eastAsia"/>
        </w:rPr>
      </w:pPr>
      <w:r>
        <w:rPr>
          <w:rFonts w:hint="eastAsia"/>
        </w:rPr>
        <w:t>12.联系方式：请填写个人邮箱</w:t>
      </w:r>
    </w:p>
    <w:p>
      <w:pPr>
        <w:rPr>
          <w:rFonts w:hint="eastAsia"/>
        </w:rPr>
      </w:pPr>
      <w:r>
        <w:rPr>
          <w:rFonts w:hint="eastAsia"/>
        </w:rPr>
        <w:t>13.联系方式：请填写个人手机号或微信号</w:t>
      </w:r>
    </w:p>
    <w:p>
      <w:pPr>
        <w:rPr>
          <w:rFonts w:hint="eastAsia"/>
        </w:rPr>
      </w:pPr>
      <w:r>
        <w:rPr>
          <w:rFonts w:hint="eastAsia"/>
        </w:rPr>
        <w:t>14.介绍人：请根据实际情况填写，非必填项</w:t>
      </w:r>
    </w:p>
    <w:p>
      <w:pPr>
        <w:rPr>
          <w:rFonts w:hint="eastAsia"/>
        </w:rPr>
      </w:pPr>
      <w:r>
        <w:rPr>
          <w:rFonts w:hint="eastAsia"/>
        </w:rPr>
        <w:t>15.其他需要补充的信息：请根据实际情况填写，非必填项</w:t>
      </w:r>
    </w:p>
    <w:p>
      <w:pPr>
        <w:rPr>
          <w:rFonts w:hint="eastAsia"/>
        </w:rPr>
      </w:pPr>
      <w:r>
        <w:rPr>
          <w:rFonts w:hint="eastAsia"/>
        </w:rPr>
        <w:t>16.上传资料：请按照提示上传所需证明材料，如为空白，则无法受理入会申请（因特殊原因暂时无法提供相关材料，在备注中说明）</w:t>
      </w:r>
    </w:p>
    <w:p>
      <w:pPr>
        <w:rPr>
          <w:rFonts w:hint="eastAsia"/>
        </w:rPr>
      </w:pPr>
      <w:r>
        <w:rPr>
          <w:rFonts w:hint="eastAsia"/>
        </w:rPr>
        <w:t>二、人才库认证</w:t>
      </w:r>
    </w:p>
    <w:p>
      <w:pPr>
        <w:rPr>
          <w:rFonts w:hint="eastAsia"/>
        </w:rPr>
      </w:pPr>
      <w:r>
        <w:rPr>
          <w:rFonts w:hint="eastAsia"/>
        </w:rPr>
        <w:t>申请入会后，可自愿选择申请加入陕西省欧美同学会人才储备库，便于参与由我会申报的各级各类人才项目。</w:t>
      </w:r>
    </w:p>
    <w:p>
      <w:pPr>
        <w:rPr>
          <w:rFonts w:hint="eastAsia"/>
        </w:rPr>
      </w:pPr>
      <w:r>
        <w:rPr>
          <w:rFonts w:hint="eastAsia"/>
        </w:rPr>
        <w:t>三、注意事项</w:t>
      </w:r>
    </w:p>
    <w:p>
      <w:pPr>
        <w:rPr>
          <w:rFonts w:hint="eastAsia"/>
        </w:rPr>
      </w:pPr>
      <w:r>
        <w:rPr>
          <w:rFonts w:hint="eastAsia"/>
        </w:rPr>
        <w:t>•按留学国家或地区，国别分会为必填项。</w:t>
      </w:r>
    </w:p>
    <w:p>
      <w:pPr>
        <w:rPr>
          <w:rFonts w:hint="eastAsia"/>
        </w:rPr>
      </w:pPr>
      <w:r>
        <w:rPr>
          <w:rFonts w:hint="eastAsia"/>
        </w:rPr>
        <w:t>•根据个人意愿，可选择多项组织，例：张三</w:t>
      </w:r>
    </w:p>
    <w:p>
      <w:pPr>
        <w:rPr>
          <w:rFonts w:hint="eastAsia"/>
        </w:rPr>
      </w:pPr>
      <w:r>
        <w:rPr>
          <w:rFonts w:hint="eastAsia"/>
        </w:rPr>
        <w:t>既为高校团体会员单位会员，亦为国别分会成员（在多个国家或地区留学、访学、研究等，可选择多个国别分会），可在两个分类中进行同时选择。</w:t>
      </w:r>
    </w:p>
    <w:p>
      <w:pPr>
        <w:rPr>
          <w:rFonts w:hint="eastAsia"/>
        </w:rPr>
      </w:pPr>
      <w:r>
        <w:rPr>
          <w:rFonts w:hint="eastAsia"/>
        </w:rPr>
        <w:t>•如有意愿加入还未成立的分会或专门专业委员会，请同时选择该分类，可优先进入成立筹备组。</w:t>
      </w:r>
    </w:p>
    <w:p>
      <w:pPr>
        <w:rPr>
          <w:rFonts w:hint="eastAsia"/>
        </w:rPr>
      </w:pPr>
      <w:r>
        <w:rPr>
          <w:rFonts w:hint="eastAsia"/>
        </w:rPr>
        <w:t>• 担任或曾担任本届或往届各级人大代表、政协委员必须选择建言献策委员会。</w:t>
      </w:r>
    </w:p>
    <w:p>
      <w:r>
        <w:rPr>
          <w:rFonts w:hint="eastAsia"/>
        </w:rPr>
        <w:t>•选择超过一个组织，请在备注中加以说明。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MDU1ZThiYjAzMGU2NDEwM2QyZGNkYmM3Y2ExNDAifQ=="/>
  </w:docVars>
  <w:rsids>
    <w:rsidRoot w:val="27CC326B"/>
    <w:rsid w:val="27C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2024-06-18T07:59:00Z</dcterms:created>
  <dc:creator>.</dc:creator>
  <cp:lastModifiedBy>.</cp:lastModifiedBy>
  <dcterms:modified xsi:type="dcterms:W3CDTF">2024-06-18T08:00:08Z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7E9A5AEFB97548ACB220114A654EA980_11</vt:lpwstr>
  </property>
</Properties>
</file>